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BA24" w14:textId="77150EA7" w:rsidR="00CC4EDA" w:rsidRPr="001E4942" w:rsidRDefault="001E4942" w:rsidP="001E4942">
      <w:pPr>
        <w:ind w:right="-284"/>
        <w:rPr>
          <w:rFonts w:ascii="Times New Roman" w:hAnsi="Times New Roman" w:cs="Times New Roman"/>
          <w:sz w:val="24"/>
          <w:szCs w:val="24"/>
        </w:rPr>
      </w:pPr>
      <w:r w:rsidRPr="001E4942">
        <w:rPr>
          <w:rFonts w:ascii="Times New Roman" w:hAnsi="Times New Roman" w:cs="Times New Roman"/>
          <w:sz w:val="24"/>
          <w:szCs w:val="24"/>
        </w:rPr>
        <w:t>УТВЕРЖДЕНО</w:t>
      </w:r>
    </w:p>
    <w:p w14:paraId="20294F1B" w14:textId="77777777" w:rsidR="00FB17F5" w:rsidRDefault="001E4942" w:rsidP="001E494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494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B17F5">
        <w:rPr>
          <w:rFonts w:ascii="Times New Roman" w:hAnsi="Times New Roman" w:cs="Times New Roman"/>
          <w:sz w:val="24"/>
          <w:szCs w:val="24"/>
        </w:rPr>
        <w:t xml:space="preserve">внеочередного заседания </w:t>
      </w:r>
    </w:p>
    <w:p w14:paraId="69C1D5CD" w14:textId="5B8BE050" w:rsidR="001E4942" w:rsidRPr="001E4942" w:rsidRDefault="001E4942" w:rsidP="001E494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4942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</w:t>
      </w:r>
    </w:p>
    <w:p w14:paraId="1091ACD1" w14:textId="6CCC03FC" w:rsidR="00CC4EDA" w:rsidRPr="001E4942" w:rsidRDefault="00CC4EDA" w:rsidP="001E494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4942">
        <w:rPr>
          <w:rFonts w:ascii="Times New Roman" w:hAnsi="Times New Roman" w:cs="Times New Roman"/>
          <w:sz w:val="24"/>
          <w:szCs w:val="24"/>
        </w:rPr>
        <w:t xml:space="preserve">ОАО «Тепличный комбинат </w:t>
      </w:r>
      <w:proofErr w:type="spellStart"/>
      <w:r w:rsidRPr="001E4942">
        <w:rPr>
          <w:rFonts w:ascii="Times New Roman" w:hAnsi="Times New Roman" w:cs="Times New Roman"/>
          <w:sz w:val="24"/>
          <w:szCs w:val="24"/>
        </w:rPr>
        <w:t>Мачулищи</w:t>
      </w:r>
      <w:proofErr w:type="spellEnd"/>
      <w:r w:rsidRPr="001E4942">
        <w:rPr>
          <w:rFonts w:ascii="Times New Roman" w:hAnsi="Times New Roman" w:cs="Times New Roman"/>
          <w:sz w:val="24"/>
          <w:szCs w:val="24"/>
        </w:rPr>
        <w:t>»</w:t>
      </w:r>
    </w:p>
    <w:p w14:paraId="66A40D89" w14:textId="6AC9D9F4" w:rsidR="00CC4EDA" w:rsidRPr="001E4942" w:rsidRDefault="001E4942" w:rsidP="001E4942">
      <w:pPr>
        <w:ind w:right="-284"/>
        <w:rPr>
          <w:rFonts w:ascii="Times New Roman" w:hAnsi="Times New Roman" w:cs="Times New Roman"/>
          <w:sz w:val="24"/>
          <w:szCs w:val="24"/>
        </w:rPr>
      </w:pPr>
      <w:r w:rsidRPr="001E4942">
        <w:rPr>
          <w:rFonts w:ascii="Times New Roman" w:hAnsi="Times New Roman" w:cs="Times New Roman"/>
          <w:sz w:val="24"/>
          <w:szCs w:val="24"/>
        </w:rPr>
        <w:t xml:space="preserve">№ </w:t>
      </w:r>
      <w:r w:rsidR="00FB17F5">
        <w:rPr>
          <w:rFonts w:ascii="Times New Roman" w:hAnsi="Times New Roman" w:cs="Times New Roman"/>
          <w:sz w:val="24"/>
          <w:szCs w:val="24"/>
        </w:rPr>
        <w:t>3</w:t>
      </w:r>
      <w:r w:rsidRPr="001E4942">
        <w:rPr>
          <w:rFonts w:ascii="Times New Roman" w:hAnsi="Times New Roman" w:cs="Times New Roman"/>
          <w:sz w:val="24"/>
          <w:szCs w:val="24"/>
        </w:rPr>
        <w:t xml:space="preserve"> от </w:t>
      </w:r>
      <w:r w:rsidR="00FB17F5">
        <w:rPr>
          <w:rFonts w:ascii="Times New Roman" w:hAnsi="Times New Roman" w:cs="Times New Roman"/>
          <w:sz w:val="24"/>
          <w:szCs w:val="24"/>
        </w:rPr>
        <w:t>05.04.2024</w:t>
      </w:r>
      <w:r w:rsidR="00CC4EDA" w:rsidRPr="001E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823C0" w14:textId="485217D4" w:rsidR="0031451D" w:rsidRDefault="00577EA2" w:rsidP="00577EA2">
      <w:pPr>
        <w:ind w:left="851" w:right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EA2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577EA2">
        <w:rPr>
          <w:rFonts w:ascii="Times New Roman" w:hAnsi="Times New Roman" w:cs="Times New Roman"/>
          <w:sz w:val="24"/>
          <w:szCs w:val="24"/>
        </w:rPr>
        <w:br/>
      </w:r>
      <w:r w:rsidRPr="00577EA2">
        <w:rPr>
          <w:rFonts w:ascii="Times New Roman" w:hAnsi="Times New Roman" w:cs="Times New Roman"/>
          <w:b/>
          <w:bCs/>
          <w:sz w:val="24"/>
          <w:szCs w:val="24"/>
        </w:rPr>
        <w:t>работы комиссии по противодействию коррупции</w:t>
      </w:r>
      <w:r w:rsidRPr="00577EA2">
        <w:rPr>
          <w:rFonts w:ascii="Times New Roman" w:hAnsi="Times New Roman" w:cs="Times New Roman"/>
          <w:sz w:val="24"/>
          <w:szCs w:val="24"/>
        </w:rPr>
        <w:br/>
      </w:r>
      <w:r w:rsidRPr="00577EA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ОАО «Тепличный комбинат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Мачулищи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7EA2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D71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7EA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34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18"/>
        <w:gridCol w:w="1879"/>
        <w:gridCol w:w="2373"/>
      </w:tblGrid>
      <w:tr w:rsidR="00D7188D" w:rsidRPr="00577EA2" w14:paraId="2ACBF453" w14:textId="77777777" w:rsidTr="00CA1F2A">
        <w:trPr>
          <w:tblHeader/>
        </w:trPr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53705491" w14:textId="77777777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17691406" w14:textId="77777777" w:rsidR="00D7188D" w:rsidRPr="00577EA2" w:rsidRDefault="00D7188D" w:rsidP="001E4942">
            <w:pPr>
              <w:spacing w:after="0"/>
              <w:ind w:left="132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3531D963" w14:textId="77777777" w:rsidR="00D7188D" w:rsidRPr="00577EA2" w:rsidRDefault="00D7188D" w:rsidP="001E4942">
            <w:pPr>
              <w:spacing w:after="0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546D6F13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 исполнение</w:t>
            </w:r>
          </w:p>
        </w:tc>
      </w:tr>
      <w:tr w:rsidR="00D7188D" w:rsidRPr="00577EA2" w14:paraId="6C1A026D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68E8D2" w14:textId="77777777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B8A3DE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br/>
              <w:t>плановых заседаний комиссии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7364ED" w14:textId="2F842D51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FF39385" w14:textId="79684DDA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E6F0A5E" w14:textId="06CA664A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ED99B4" w14:textId="55C540AC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2E7B44" w14:textId="0D9E6F86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CA1F2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D7188D" w:rsidRPr="00577EA2" w14:paraId="01BFDBE9" w14:textId="77777777" w:rsidTr="00CA1F2A">
        <w:trPr>
          <w:trHeight w:val="1728"/>
        </w:trPr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3CDBF041" w14:textId="77777777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5C9CD3BD" w14:textId="142D827B" w:rsidR="00D7188D" w:rsidRPr="00577EA2" w:rsidRDefault="001E4942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7188D" w:rsidRPr="000B501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188D" w:rsidRPr="000B5014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188D" w:rsidRPr="000B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D7188D" w:rsidRPr="000B501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188D" w:rsidRPr="000B5014">
              <w:rPr>
                <w:rFonts w:ascii="Times New Roman" w:hAnsi="Times New Roman" w:cs="Times New Roman"/>
                <w:sz w:val="24"/>
                <w:szCs w:val="24"/>
              </w:rPr>
              <w:t xml:space="preserve"> по их минимизации, устранению причин и условий, способствующих совершению коррупционных правонарушений, правонарушений, создающих условия для коррупции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0773E99B" w14:textId="77777777" w:rsidR="00D7188D" w:rsidRPr="00577EA2" w:rsidRDefault="00D7188D" w:rsidP="001E4942">
            <w:pPr>
              <w:spacing w:after="0" w:line="240" w:lineRule="auto"/>
              <w:ind w:left="13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4D5A106" w14:textId="77777777" w:rsidR="00D7188D" w:rsidRPr="00577EA2" w:rsidRDefault="00D7188D" w:rsidP="001E4942">
            <w:pPr>
              <w:spacing w:after="0" w:line="240" w:lineRule="auto"/>
              <w:ind w:left="13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128F221F" w14:textId="77777777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181CC8EB" w14:textId="61656B70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01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7188D" w:rsidRPr="00577EA2" w14:paraId="63D2D174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641D50" w14:textId="77777777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C54B39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комиссии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E3AD49" w14:textId="77777777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7BB2CC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Председатель и секретарь комиссии</w:t>
            </w:r>
          </w:p>
        </w:tc>
      </w:tr>
      <w:tr w:rsidR="00D7188D" w:rsidRPr="00577EA2" w14:paraId="32B9CC03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BA400F" w14:textId="77777777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384F05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Контроль за ознакомлением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нормативно-правовыми актами, регламентирующими деятельность по исполнению законодательства об ответственности за коррупцию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3C6F46" w14:textId="77777777" w:rsidR="00D7188D" w:rsidRPr="00577EA2" w:rsidRDefault="00D7188D" w:rsidP="001E4942">
            <w:pPr>
              <w:spacing w:after="0" w:line="240" w:lineRule="auto"/>
              <w:ind w:left="13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9859EF5" w14:textId="77777777" w:rsidR="00D7188D" w:rsidRPr="00577EA2" w:rsidRDefault="00D7188D" w:rsidP="001E4942">
            <w:pPr>
              <w:spacing w:after="0" w:line="240" w:lineRule="auto"/>
              <w:ind w:left="13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62FDE44" w14:textId="77777777" w:rsidR="00D7188D" w:rsidRPr="00577EA2" w:rsidRDefault="00D7188D" w:rsidP="001E4942">
            <w:pPr>
              <w:spacing w:after="0" w:line="240" w:lineRule="auto"/>
              <w:ind w:left="13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6EB88F" w14:textId="77777777" w:rsidR="00D7188D" w:rsidRPr="00577EA2" w:rsidRDefault="00D7188D" w:rsidP="001E4942">
            <w:pPr>
              <w:spacing w:after="0" w:line="240" w:lineRule="auto"/>
              <w:ind w:left="130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Председатель и</w:t>
            </w:r>
          </w:p>
          <w:p w14:paraId="63AB2854" w14:textId="77777777" w:rsidR="00D7188D" w:rsidRPr="00577EA2" w:rsidRDefault="00D7188D" w:rsidP="001E4942">
            <w:pPr>
              <w:spacing w:after="0" w:line="240" w:lineRule="auto"/>
              <w:ind w:left="130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7188D" w:rsidRPr="00577EA2" w14:paraId="5C176749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D461AA" w14:textId="77777777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B370AE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реагирования по содержащимся в обращениях граждан сведениям о коррупционных проявлениях и иных нарушений действующего законодательства. По результатам рассмотрения указанных обращений, при наличии на то оснований, выносить их на рассмотрение комиссии, давать оценку действиям (бездействиям) работников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F68658" w14:textId="77777777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8CD495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7188D" w:rsidRPr="00577EA2" w14:paraId="5B6F7EF5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E24267" w14:textId="77777777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1A1C97" w14:textId="7F221445" w:rsidR="00D7188D" w:rsidRPr="00D7188D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188D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 с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88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7188D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88D">
              <w:rPr>
                <w:rFonts w:ascii="Times New Roman" w:hAnsi="Times New Roman" w:cs="Times New Roman"/>
                <w:sz w:val="24"/>
                <w:szCs w:val="24"/>
              </w:rPr>
              <w:t xml:space="preserve"> статьей 17 Закона Республики Беларусь от 15.07.2015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188D">
              <w:rPr>
                <w:rFonts w:ascii="Times New Roman" w:hAnsi="Times New Roman" w:cs="Times New Roman"/>
                <w:sz w:val="24"/>
                <w:szCs w:val="24"/>
              </w:rPr>
              <w:t>№ 305-З «О борьбе с коррупцией» вновь принятых сотрудников Общества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C7CF61" w14:textId="77777777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3AA">
              <w:rPr>
                <w:rFonts w:ascii="Times New Roman" w:hAnsi="Times New Roman" w:cs="Times New Roman"/>
                <w:sz w:val="24"/>
                <w:szCs w:val="24"/>
              </w:rPr>
              <w:t xml:space="preserve"> день приема на работу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6BA644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</w:tr>
      <w:tr w:rsidR="00D7188D" w:rsidRPr="00577EA2" w14:paraId="623CBE29" w14:textId="77777777" w:rsidTr="00CA1F2A">
        <w:trPr>
          <w:trHeight w:val="1439"/>
        </w:trPr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ABA388" w14:textId="0BDCDC74" w:rsidR="00D7188D" w:rsidRPr="00577EA2" w:rsidRDefault="001E4942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88D"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AD9D1A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сотрудниками правоохранительных/следственных органов лекции, касающейся деятельности государственных органов в сфере борьбы с коррупцией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70E2A8" w14:textId="51408988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2024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B43CBE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7188D" w:rsidRPr="00577EA2" w14:paraId="36205400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0BDBC6" w14:textId="6EE25D9F" w:rsidR="00D7188D" w:rsidRPr="00577EA2" w:rsidRDefault="001E4942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7188D"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FB2E3F" w14:textId="7EF0F5E1" w:rsidR="00D7188D" w:rsidRPr="00FB17F5" w:rsidRDefault="00FB17F5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B17F5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осуществления закупок сырья и материалов для производственных нужд, реализации продукции (товаров, работ, услуг), а также фактов недобросовестного посредничества при проведении закупок и реализации продукции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CCEF61" w14:textId="72EB0C09" w:rsidR="00D7188D" w:rsidRPr="00577EA2" w:rsidRDefault="00FB17F5" w:rsidP="00FB17F5">
            <w:pPr>
              <w:spacing w:after="0" w:line="240" w:lineRule="auto"/>
              <w:ind w:left="130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 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>плановых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698FFD" w14:textId="6CE4535C" w:rsidR="00D7188D" w:rsidRPr="00577EA2" w:rsidRDefault="001E4942" w:rsidP="001E4942">
            <w:pPr>
              <w:spacing w:after="0" w:line="240" w:lineRule="auto"/>
              <w:ind w:left="130" w:righ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</w:t>
            </w:r>
          </w:p>
        </w:tc>
      </w:tr>
      <w:tr w:rsidR="00D7188D" w:rsidRPr="00577EA2" w14:paraId="3139D950" w14:textId="77777777" w:rsidTr="00CA1F2A">
        <w:trPr>
          <w:trHeight w:val="1635"/>
        </w:trPr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43566D" w14:textId="66EC6DCA" w:rsidR="00D7188D" w:rsidRPr="00577EA2" w:rsidRDefault="001E4942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88D"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573F94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поступивших материалов из органов прокуратуры, безопасности, внутренних дел, иных правоохранительных органов, содержащих информацию о нарушениях должностными лицами законодательства в сфере борьбы с коррупцией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2F0282" w14:textId="77777777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BC4D81" w14:textId="77777777" w:rsidR="00FB17F5" w:rsidRPr="00577EA2" w:rsidRDefault="00FB17F5" w:rsidP="00FB17F5">
            <w:pPr>
              <w:spacing w:after="0" w:line="240" w:lineRule="auto"/>
              <w:ind w:left="130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Председатель и</w:t>
            </w:r>
          </w:p>
          <w:p w14:paraId="738004B9" w14:textId="29F63545" w:rsidR="00D7188D" w:rsidRPr="00577EA2" w:rsidRDefault="00FB17F5" w:rsidP="00FB17F5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7188D" w:rsidRPr="00577EA2" w14:paraId="481FB604" w14:textId="77777777" w:rsidTr="00CA1F2A">
        <w:trPr>
          <w:trHeight w:val="911"/>
        </w:trPr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5292F4" w14:textId="131A6A5A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DC59A7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 результатах работы по профилактике и предупреждению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6852A7" w14:textId="77777777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37BB98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188D" w:rsidRPr="00577EA2" w14:paraId="06D95A17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968E60" w14:textId="6D262E9C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E0A0F6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проверки трудовой и исполнительской дисциплины (отработка рабочего времени, ведение графиков и табелей, соблюдение правил внутреннего трудового распорядка)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8BDE06" w14:textId="38DE4C63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D17228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ОКиПР</w:t>
            </w:r>
            <w:proofErr w:type="spellEnd"/>
          </w:p>
        </w:tc>
      </w:tr>
      <w:tr w:rsidR="00D7188D" w:rsidRPr="00577EA2" w14:paraId="52BCD3B9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61E29F" w14:textId="11702E51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3FC56D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финансово-хозяйственной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 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85D45F" w14:textId="77777777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 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>плановых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30F7F5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7188D" w:rsidRPr="00577EA2" w14:paraId="09B3FBA8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6429ED" w14:textId="32B72192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A9694C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обращениями граждан, книги замечаний и предложений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3980B9" w14:textId="289721B5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0BF346" w14:textId="23869034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приемной руководителя, 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1E4942">
              <w:rPr>
                <w:rFonts w:ascii="Times New Roman" w:hAnsi="Times New Roman" w:cs="Times New Roman"/>
                <w:sz w:val="24"/>
                <w:szCs w:val="24"/>
              </w:rPr>
              <w:t>ОПиРТ</w:t>
            </w:r>
            <w:proofErr w:type="spellEnd"/>
          </w:p>
        </w:tc>
      </w:tr>
      <w:tr w:rsidR="00D7188D" w:rsidRPr="00577EA2" w14:paraId="56425E7D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CA24EF" w14:textId="6185FF1F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F7DAE9" w14:textId="77777777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граждан, результатов личных приемов граждан, «горячих» и «прямых» телефонных линий на предмет наличия в них информации о фактах коррупции в учреждении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12A3D9" w14:textId="77777777" w:rsidR="00FB17F5" w:rsidRDefault="00FB17F5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 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>плановых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E3B7FD" w14:textId="5AA03B5F" w:rsidR="00D7188D" w:rsidRPr="00577EA2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F0F3B6" w14:textId="77777777" w:rsidR="00FB17F5" w:rsidRPr="00577EA2" w:rsidRDefault="00FB17F5" w:rsidP="00FB17F5">
            <w:pPr>
              <w:spacing w:after="0" w:line="240" w:lineRule="auto"/>
              <w:ind w:left="130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Председатель и</w:t>
            </w:r>
          </w:p>
          <w:p w14:paraId="5A162AF8" w14:textId="33C25340" w:rsidR="00D7188D" w:rsidRPr="00577EA2" w:rsidRDefault="00FB17F5" w:rsidP="00FB17F5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B17F5" w:rsidRPr="00577EA2" w14:paraId="2EDEDE05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7311C21C" w14:textId="7030921A" w:rsidR="00FB17F5" w:rsidRPr="00577EA2" w:rsidRDefault="00FB17F5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0B5092C1" w14:textId="17CF77E4" w:rsidR="00FB17F5" w:rsidRPr="00FB17F5" w:rsidRDefault="00FB17F5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B17F5">
              <w:rPr>
                <w:rFonts w:ascii="Times New Roman" w:hAnsi="Times New Roman" w:cs="Times New Roman"/>
                <w:sz w:val="24"/>
                <w:szCs w:val="24"/>
              </w:rPr>
              <w:t>Принимаемые меры по недопущению и снижению просроченной дебиторской задолженности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2D1A9CDA" w14:textId="447F8B2F" w:rsidR="00FB17F5" w:rsidRDefault="00FB17F5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 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>плановых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C2F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71002D83" w14:textId="54245CBF" w:rsidR="00FB17F5" w:rsidRPr="00577EA2" w:rsidRDefault="00FB17F5" w:rsidP="00FB17F5">
            <w:pPr>
              <w:spacing w:after="0" w:line="240" w:lineRule="auto"/>
              <w:ind w:left="130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структурных подразделений</w:t>
            </w:r>
          </w:p>
        </w:tc>
      </w:tr>
      <w:tr w:rsidR="00D7188D" w:rsidRPr="00577EA2" w14:paraId="0AF45204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5CB847" w14:textId="4C4D73A1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165CC0" w14:textId="32581CDB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Отчет комиссии о проделанной работе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F10D3D" w14:textId="63207F58" w:rsidR="00D7188D" w:rsidRPr="006C19AF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C1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95AEB0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7188D" w:rsidRPr="00577EA2" w14:paraId="145337DE" w14:textId="77777777" w:rsidTr="00CA1F2A"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FB0818" w14:textId="5B3A6414" w:rsidR="00D7188D" w:rsidRPr="00577EA2" w:rsidRDefault="00D7188D" w:rsidP="001E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7253BE" w14:textId="38BE8370" w:rsidR="00D7188D" w:rsidRPr="00577EA2" w:rsidRDefault="00D7188D" w:rsidP="001E4942">
            <w:pPr>
              <w:spacing w:after="0"/>
              <w:ind w:left="13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035D64" w14:textId="6609BE2D" w:rsidR="00D7188D" w:rsidRPr="006C19AF" w:rsidRDefault="00D7188D" w:rsidP="001E4942">
            <w:pPr>
              <w:spacing w:after="0" w:line="240" w:lineRule="auto"/>
              <w:ind w:left="132" w:right="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C1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22961A" w14:textId="77777777" w:rsidR="00D7188D" w:rsidRPr="00577EA2" w:rsidRDefault="00D7188D" w:rsidP="001E4942">
            <w:pPr>
              <w:spacing w:after="0"/>
              <w:ind w:left="13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14:paraId="579306E7" w14:textId="77777777" w:rsidR="00577EA2" w:rsidRDefault="00577EA2" w:rsidP="00577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EA2" w:rsidSect="00CC4EDA">
      <w:headerReference w:type="default" r:id="rId6"/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D122" w14:textId="77777777" w:rsidR="00B912A4" w:rsidRDefault="00B912A4" w:rsidP="00CC4EDA">
      <w:pPr>
        <w:spacing w:after="0" w:line="240" w:lineRule="auto"/>
      </w:pPr>
      <w:r>
        <w:separator/>
      </w:r>
    </w:p>
  </w:endnote>
  <w:endnote w:type="continuationSeparator" w:id="0">
    <w:p w14:paraId="758AC0D0" w14:textId="77777777" w:rsidR="00B912A4" w:rsidRDefault="00B912A4" w:rsidP="00CC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1359" w14:textId="77777777" w:rsidR="00B912A4" w:rsidRDefault="00B912A4" w:rsidP="00CC4EDA">
      <w:pPr>
        <w:spacing w:after="0" w:line="240" w:lineRule="auto"/>
      </w:pPr>
      <w:r>
        <w:separator/>
      </w:r>
    </w:p>
  </w:footnote>
  <w:footnote w:type="continuationSeparator" w:id="0">
    <w:p w14:paraId="306504F9" w14:textId="77777777" w:rsidR="00B912A4" w:rsidRDefault="00B912A4" w:rsidP="00CC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C74" w14:textId="77777777" w:rsidR="00CC4EDA" w:rsidRPr="00CC4EDA" w:rsidRDefault="00CC4EDA" w:rsidP="00CC4EDA">
    <w:pPr>
      <w:pStyle w:val="a3"/>
      <w:ind w:left="609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A2"/>
    <w:rsid w:val="0005253F"/>
    <w:rsid w:val="000B5014"/>
    <w:rsid w:val="000C72C4"/>
    <w:rsid w:val="001E4942"/>
    <w:rsid w:val="002E6D4B"/>
    <w:rsid w:val="0031451D"/>
    <w:rsid w:val="00403251"/>
    <w:rsid w:val="00466BEA"/>
    <w:rsid w:val="00577EA2"/>
    <w:rsid w:val="005E3CAE"/>
    <w:rsid w:val="00685BFB"/>
    <w:rsid w:val="006C19AF"/>
    <w:rsid w:val="0076265A"/>
    <w:rsid w:val="0078700F"/>
    <w:rsid w:val="008C2F42"/>
    <w:rsid w:val="00967BBE"/>
    <w:rsid w:val="009C71A6"/>
    <w:rsid w:val="00A75E27"/>
    <w:rsid w:val="00B912A4"/>
    <w:rsid w:val="00C10EC4"/>
    <w:rsid w:val="00CA1F2A"/>
    <w:rsid w:val="00CC4EDA"/>
    <w:rsid w:val="00D7188D"/>
    <w:rsid w:val="00DB19F2"/>
    <w:rsid w:val="00EA03AA"/>
    <w:rsid w:val="00EC5428"/>
    <w:rsid w:val="00F1401C"/>
    <w:rsid w:val="00F87D0F"/>
    <w:rsid w:val="00FB060D"/>
    <w:rsid w:val="00FB17F5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21F7"/>
  <w15:chartTrackingRefBased/>
  <w15:docId w15:val="{8E370679-1AD5-49F0-941D-936E960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EDA"/>
  </w:style>
  <w:style w:type="paragraph" w:styleId="a5">
    <w:name w:val="footer"/>
    <w:basedOn w:val="a"/>
    <w:link w:val="a6"/>
    <w:uiPriority w:val="99"/>
    <w:unhideWhenUsed/>
    <w:rsid w:val="00CC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EDA"/>
  </w:style>
  <w:style w:type="paragraph" w:styleId="a7">
    <w:name w:val="Balloon Text"/>
    <w:basedOn w:val="a"/>
    <w:link w:val="a8"/>
    <w:uiPriority w:val="99"/>
    <w:semiHidden/>
    <w:unhideWhenUsed/>
    <w:rsid w:val="008C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2024-04-09T08:12:00Z</cp:lastPrinted>
  <dcterms:created xsi:type="dcterms:W3CDTF">2024-04-09T08:19:00Z</dcterms:created>
  <dcterms:modified xsi:type="dcterms:W3CDTF">2024-04-09T08:19:00Z</dcterms:modified>
</cp:coreProperties>
</file>